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1E" w:rsidRPr="00C24EBA" w:rsidRDefault="00337530" w:rsidP="00B93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EBA">
        <w:rPr>
          <w:rFonts w:ascii="Times New Roman" w:hAnsi="Times New Roman" w:cs="Times New Roman"/>
          <w:sz w:val="24"/>
          <w:szCs w:val="24"/>
        </w:rPr>
        <w:t xml:space="preserve">План улучшения деятельности  МКУ </w:t>
      </w:r>
      <w:proofErr w:type="gramStart"/>
      <w:r w:rsidRPr="00C24E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24EB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24EBA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24EBA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7"/>
        <w:gridCol w:w="1134"/>
        <w:gridCol w:w="1418"/>
        <w:gridCol w:w="1825"/>
        <w:gridCol w:w="159"/>
        <w:gridCol w:w="1525"/>
      </w:tblGrid>
      <w:tr w:rsidR="00C24EBA" w:rsidRPr="00C24EBA" w:rsidTr="005B46E5">
        <w:tc>
          <w:tcPr>
            <w:tcW w:w="426" w:type="dxa"/>
          </w:tcPr>
          <w:p w:rsidR="00337530" w:rsidRPr="00202B70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37530" w:rsidRPr="00202B70" w:rsidRDefault="00337530" w:rsidP="00B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337530" w:rsidRPr="00202B70" w:rsidRDefault="00337530" w:rsidP="00B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Основания включения в план</w:t>
            </w:r>
          </w:p>
        </w:tc>
        <w:tc>
          <w:tcPr>
            <w:tcW w:w="1134" w:type="dxa"/>
          </w:tcPr>
          <w:p w:rsidR="00337530" w:rsidRPr="00202B70" w:rsidRDefault="00337530" w:rsidP="00B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</w:tcPr>
          <w:p w:rsidR="00337530" w:rsidRPr="00202B70" w:rsidRDefault="00337530" w:rsidP="00B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25" w:type="dxa"/>
          </w:tcPr>
          <w:p w:rsidR="00337530" w:rsidRPr="00202B70" w:rsidRDefault="00337530" w:rsidP="00B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84" w:type="dxa"/>
            <w:gridSpan w:val="2"/>
          </w:tcPr>
          <w:p w:rsidR="00337530" w:rsidRPr="00202B70" w:rsidRDefault="00337530" w:rsidP="00B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70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C24EBA" w:rsidRPr="00C24EBA" w:rsidTr="005B46E5">
        <w:tc>
          <w:tcPr>
            <w:tcW w:w="426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Повышение процента информационной открытости  по показателям  мониторинга сайтов</w:t>
            </w:r>
          </w:p>
        </w:tc>
        <w:tc>
          <w:tcPr>
            <w:tcW w:w="1417" w:type="dxa"/>
          </w:tcPr>
          <w:p w:rsidR="00337530" w:rsidRPr="00C24EBA" w:rsidRDefault="00F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деятельности МКУ 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»</w:t>
            </w:r>
          </w:p>
        </w:tc>
        <w:tc>
          <w:tcPr>
            <w:tcW w:w="1134" w:type="dxa"/>
          </w:tcPr>
          <w:p w:rsidR="007A6F70" w:rsidRPr="00C24EBA" w:rsidRDefault="00F44236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337530" w:rsidRPr="00C24EBA" w:rsidRDefault="00F44236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A6F70" w:rsidRPr="00C24E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337530" w:rsidRPr="00C24EBA" w:rsidRDefault="0033753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Бекетов Н.И.</w:t>
            </w:r>
          </w:p>
        </w:tc>
        <w:tc>
          <w:tcPr>
            <w:tcW w:w="1825" w:type="dxa"/>
          </w:tcPr>
          <w:p w:rsidR="00337530" w:rsidRPr="00390DC2" w:rsidRDefault="0039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для обучающихся, и гостей сайта.</w:t>
            </w:r>
          </w:p>
        </w:tc>
        <w:tc>
          <w:tcPr>
            <w:tcW w:w="1684" w:type="dxa"/>
            <w:gridSpan w:val="2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BA" w:rsidRPr="00C24EBA" w:rsidTr="005B46E5">
        <w:tc>
          <w:tcPr>
            <w:tcW w:w="426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4236"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сайте </w:t>
            </w: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F44236"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 заместителей.</w:t>
            </w:r>
          </w:p>
        </w:tc>
        <w:tc>
          <w:tcPr>
            <w:tcW w:w="1417" w:type="dxa"/>
          </w:tcPr>
          <w:p w:rsidR="00337530" w:rsidRPr="00C24EBA" w:rsidRDefault="00F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деятельности МКУ 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»</w:t>
            </w:r>
          </w:p>
        </w:tc>
        <w:tc>
          <w:tcPr>
            <w:tcW w:w="1134" w:type="dxa"/>
          </w:tcPr>
          <w:p w:rsidR="007A6F70" w:rsidRPr="00C24EBA" w:rsidRDefault="00F44236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337530" w:rsidRPr="00C24EBA" w:rsidRDefault="00F44236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r w:rsidR="007A6F70" w:rsidRPr="00C2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7530" w:rsidRPr="00C24EBA" w:rsidRDefault="0033753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Бекетов Н. И.</w:t>
            </w:r>
          </w:p>
        </w:tc>
        <w:tc>
          <w:tcPr>
            <w:tcW w:w="1825" w:type="dxa"/>
          </w:tcPr>
          <w:p w:rsidR="00337530" w:rsidRP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Заместителей, заведующих отделов, методистов в МКУ ДО</w:t>
            </w:r>
            <w:r w:rsidR="00390DC2">
              <w:rPr>
                <w:rFonts w:ascii="Times New Roman" w:hAnsi="Times New Roman" w:cs="Times New Roman"/>
                <w:sz w:val="24"/>
                <w:szCs w:val="24"/>
              </w:rPr>
              <w:t xml:space="preserve"> «Дом детского творчества» </w:t>
            </w:r>
            <w:proofErr w:type="gramStart"/>
            <w:r w:rsidR="00390DC2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390DC2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684" w:type="dxa"/>
            <w:gridSpan w:val="2"/>
          </w:tcPr>
          <w:p w:rsidR="00337530" w:rsidRP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Заместителей, заведующих отделов, методистов в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</w:t>
            </w:r>
            <w:r w:rsidR="00390DC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творчества» - не имеет</w:t>
            </w:r>
          </w:p>
        </w:tc>
      </w:tr>
      <w:tr w:rsidR="00C24EBA" w:rsidRPr="00C24EBA" w:rsidTr="005B46E5">
        <w:tc>
          <w:tcPr>
            <w:tcW w:w="426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7530" w:rsidRPr="00C24EBA" w:rsidRDefault="007A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электронных сервисов, способствующего взаимодействию получателю услуг со специалистами учреждения, «Интернет приемной», в которой размещена «страничка директора», «отзывы и предложения» </w:t>
            </w:r>
          </w:p>
        </w:tc>
        <w:tc>
          <w:tcPr>
            <w:tcW w:w="1417" w:type="dxa"/>
          </w:tcPr>
          <w:p w:rsidR="00337530" w:rsidRPr="00C24EBA" w:rsidRDefault="00F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деятельности МКУ 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»</w:t>
            </w:r>
          </w:p>
        </w:tc>
        <w:tc>
          <w:tcPr>
            <w:tcW w:w="1134" w:type="dxa"/>
          </w:tcPr>
          <w:p w:rsidR="00337530" w:rsidRPr="00C24EBA" w:rsidRDefault="007A6F7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7A6F70" w:rsidRPr="00C24EBA" w:rsidRDefault="007A6F7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8" w:type="dxa"/>
          </w:tcPr>
          <w:p w:rsidR="00337530" w:rsidRPr="00C24EBA" w:rsidRDefault="0033753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Бекетов Н.И.</w:t>
            </w:r>
          </w:p>
        </w:tc>
        <w:tc>
          <w:tcPr>
            <w:tcW w:w="1825" w:type="dxa"/>
          </w:tcPr>
          <w:p w:rsidR="00337530" w:rsidRDefault="00B9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создана «Интернет приемная»,</w:t>
            </w:r>
            <w:r w:rsidR="00390DC2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размещена «страничка директора»</w:t>
            </w:r>
          </w:p>
          <w:p w:rsidR="00B93523" w:rsidRPr="00390DC2" w:rsidRDefault="00B9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337530" w:rsidRPr="00C24EBA" w:rsidRDefault="0039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обратной связи со специалистами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</w:tr>
      <w:tr w:rsidR="00C24EBA" w:rsidRPr="00C24EBA" w:rsidTr="005B46E5">
        <w:tc>
          <w:tcPr>
            <w:tcW w:w="426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37530" w:rsidRP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наглядной информации о возможности получения психологической помощи.</w:t>
            </w:r>
          </w:p>
        </w:tc>
        <w:tc>
          <w:tcPr>
            <w:tcW w:w="1417" w:type="dxa"/>
          </w:tcPr>
          <w:p w:rsidR="00337530" w:rsidRPr="00C24EBA" w:rsidRDefault="00F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деятельности МКУ 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  <w:r w:rsidRPr="00C2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134" w:type="dxa"/>
          </w:tcPr>
          <w:p w:rsidR="00337530" w:rsidRDefault="001552CC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</w:t>
            </w:r>
          </w:p>
          <w:p w:rsidR="001552CC" w:rsidRPr="00C24EBA" w:rsidRDefault="001552CC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8" w:type="dxa"/>
          </w:tcPr>
          <w:p w:rsidR="00337530" w:rsidRPr="00C24EBA" w:rsidRDefault="0033753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Бекетов Н.И.</w:t>
            </w:r>
          </w:p>
        </w:tc>
        <w:tc>
          <w:tcPr>
            <w:tcW w:w="1825" w:type="dxa"/>
          </w:tcPr>
          <w:p w:rsidR="00337530" w:rsidRPr="00C24EBA" w:rsidRDefault="0015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Выставить на сайт номера контактных телефонов для получения психологической помощи  в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«Информация для детей и подростков»</w:t>
            </w:r>
          </w:p>
        </w:tc>
        <w:tc>
          <w:tcPr>
            <w:tcW w:w="1684" w:type="dxa"/>
            <w:gridSpan w:val="2"/>
          </w:tcPr>
          <w:p w:rsidR="00337530" w:rsidRPr="00C24EBA" w:rsidRDefault="0015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сайте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</w:tr>
      <w:tr w:rsidR="00C24EBA" w:rsidRPr="00C24EBA" w:rsidTr="005B46E5">
        <w:tc>
          <w:tcPr>
            <w:tcW w:w="426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337530" w:rsidRP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материалов об организации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1417" w:type="dxa"/>
          </w:tcPr>
          <w:p w:rsidR="00337530" w:rsidRPr="00C24EBA" w:rsidRDefault="00F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деятельности МКУ 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»</w:t>
            </w:r>
          </w:p>
        </w:tc>
        <w:tc>
          <w:tcPr>
            <w:tcW w:w="1134" w:type="dxa"/>
          </w:tcPr>
          <w:p w:rsidR="00337530" w:rsidRDefault="001552CC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1552CC" w:rsidRPr="00C24EBA" w:rsidRDefault="001552CC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8" w:type="dxa"/>
          </w:tcPr>
          <w:p w:rsidR="00337530" w:rsidRPr="00C24EBA" w:rsidRDefault="0033753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Бекетов Н.И.</w:t>
            </w:r>
          </w:p>
        </w:tc>
        <w:tc>
          <w:tcPr>
            <w:tcW w:w="1825" w:type="dxa"/>
          </w:tcPr>
          <w:p w:rsidR="00202B70" w:rsidRDefault="00202B70" w:rsidP="002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занятия в объединениях не ведутся. Проводится подготовка к конкурсам, соревнованиям, к новому учебному году.</w:t>
            </w:r>
          </w:p>
          <w:p w:rsidR="00337530" w:rsidRPr="00C24EBA" w:rsidRDefault="00202B70" w:rsidP="002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42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педагоги находятся в отпуске.</w:t>
            </w:r>
          </w:p>
        </w:tc>
        <w:tc>
          <w:tcPr>
            <w:tcW w:w="1684" w:type="dxa"/>
            <w:gridSpan w:val="2"/>
          </w:tcPr>
          <w:p w:rsidR="00337530" w:rsidRPr="00C24EBA" w:rsidRDefault="0015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учебных кабинетов к новому учебному году.</w:t>
            </w:r>
          </w:p>
        </w:tc>
      </w:tr>
      <w:tr w:rsidR="00C24EBA" w:rsidRPr="00C24EBA" w:rsidTr="005B46E5">
        <w:tc>
          <w:tcPr>
            <w:tcW w:w="426" w:type="dxa"/>
          </w:tcPr>
          <w:p w:rsidR="00337530" w:rsidRPr="00C24EBA" w:rsidRDefault="0033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7530" w:rsidRP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графиков индивидуальных занятий.</w:t>
            </w:r>
          </w:p>
        </w:tc>
        <w:tc>
          <w:tcPr>
            <w:tcW w:w="1417" w:type="dxa"/>
          </w:tcPr>
          <w:p w:rsidR="00337530" w:rsidRPr="00C24EBA" w:rsidRDefault="00F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деятельности МКУ 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»</w:t>
            </w:r>
          </w:p>
        </w:tc>
        <w:tc>
          <w:tcPr>
            <w:tcW w:w="1134" w:type="dxa"/>
          </w:tcPr>
          <w:p w:rsidR="001552CC" w:rsidRDefault="001552CC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337530" w:rsidRPr="00C24EBA" w:rsidRDefault="001552CC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8" w:type="dxa"/>
          </w:tcPr>
          <w:p w:rsidR="00337530" w:rsidRPr="00C24EBA" w:rsidRDefault="0033753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Бекетов Н.И.</w:t>
            </w:r>
          </w:p>
        </w:tc>
        <w:tc>
          <w:tcPr>
            <w:tcW w:w="1984" w:type="dxa"/>
            <w:gridSpan w:val="2"/>
          </w:tcPr>
          <w:p w:rsidR="00202B70" w:rsidRDefault="002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занятии проводятся по программам: - «Волшебный мир бумаги» (каждый понедельник с 14.00-16.00)</w:t>
            </w:r>
          </w:p>
          <w:p w:rsidR="00202B70" w:rsidRPr="00C24EBA" w:rsidRDefault="002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Судомоделист» (каждая пятница с 16.00-18.00)</w:t>
            </w:r>
          </w:p>
        </w:tc>
        <w:tc>
          <w:tcPr>
            <w:tcW w:w="1525" w:type="dxa"/>
          </w:tcPr>
          <w:p w:rsidR="00337530" w:rsidRPr="00C24EBA" w:rsidRDefault="002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подготовлены к участию в соревнованиях, конкурсах.</w:t>
            </w:r>
          </w:p>
        </w:tc>
      </w:tr>
      <w:tr w:rsidR="00C24EBA" w:rsidRPr="00C24EBA" w:rsidTr="005B46E5">
        <w:tc>
          <w:tcPr>
            <w:tcW w:w="426" w:type="dxa"/>
          </w:tcPr>
          <w:p w:rsidR="00C24EBA" w:rsidRP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программ с одаренными детьми.</w:t>
            </w:r>
          </w:p>
        </w:tc>
        <w:tc>
          <w:tcPr>
            <w:tcW w:w="1417" w:type="dxa"/>
          </w:tcPr>
          <w:p w:rsidR="00C24EBA" w:rsidRPr="00C24EBA" w:rsidRDefault="002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деятельности МКУ 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C24EB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»</w:t>
            </w:r>
          </w:p>
        </w:tc>
        <w:tc>
          <w:tcPr>
            <w:tcW w:w="1134" w:type="dxa"/>
          </w:tcPr>
          <w:p w:rsidR="000B3EA9" w:rsidRDefault="000B3EA9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24EBA" w:rsidRPr="00C24EBA" w:rsidRDefault="000B3EA9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8" w:type="dxa"/>
          </w:tcPr>
          <w:p w:rsidR="00C24EBA" w:rsidRPr="00C24EBA" w:rsidRDefault="00202B70" w:rsidP="002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A">
              <w:rPr>
                <w:rFonts w:ascii="Times New Roman" w:hAnsi="Times New Roman" w:cs="Times New Roman"/>
                <w:sz w:val="24"/>
                <w:szCs w:val="24"/>
              </w:rPr>
              <w:t>Бекетов Н.И.</w:t>
            </w:r>
          </w:p>
        </w:tc>
        <w:tc>
          <w:tcPr>
            <w:tcW w:w="1984" w:type="dxa"/>
            <w:gridSpan w:val="2"/>
          </w:tcPr>
          <w:p w:rsidR="00C24EBA" w:rsidRPr="00C24EBA" w:rsidRDefault="005B46E5" w:rsidP="000B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</w:t>
            </w:r>
            <w:r w:rsidR="00EC3F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разовательная</w:t>
            </w:r>
            <w:r w:rsidR="000B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="000B3EA9">
              <w:rPr>
                <w:rFonts w:ascii="Times New Roman" w:hAnsi="Times New Roman" w:cs="Times New Roman"/>
                <w:sz w:val="24"/>
                <w:szCs w:val="24"/>
              </w:rPr>
              <w:t>программа «Судомодельная лаборатория» предусматривает работу с одаренными детьми.</w:t>
            </w:r>
          </w:p>
        </w:tc>
        <w:tc>
          <w:tcPr>
            <w:tcW w:w="1525" w:type="dxa"/>
          </w:tcPr>
          <w:p w:rsidR="00C24EBA" w:rsidRPr="00C24EBA" w:rsidRDefault="00C24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530" w:rsidRPr="00C24EBA" w:rsidRDefault="00337530">
      <w:pPr>
        <w:rPr>
          <w:rFonts w:ascii="Times New Roman" w:hAnsi="Times New Roman" w:cs="Times New Roman"/>
          <w:sz w:val="24"/>
          <w:szCs w:val="24"/>
        </w:rPr>
      </w:pPr>
    </w:p>
    <w:sectPr w:rsidR="00337530" w:rsidRPr="00C24EBA" w:rsidSect="00CA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2C5"/>
    <w:rsid w:val="000B3EA9"/>
    <w:rsid w:val="001552CC"/>
    <w:rsid w:val="00202B70"/>
    <w:rsid w:val="00337530"/>
    <w:rsid w:val="00390DC2"/>
    <w:rsid w:val="005B46E5"/>
    <w:rsid w:val="00640875"/>
    <w:rsid w:val="007A6F70"/>
    <w:rsid w:val="00894945"/>
    <w:rsid w:val="00A242C5"/>
    <w:rsid w:val="00B93523"/>
    <w:rsid w:val="00C24EBA"/>
    <w:rsid w:val="00CA3D9F"/>
    <w:rsid w:val="00EC3FF9"/>
    <w:rsid w:val="00EE1174"/>
    <w:rsid w:val="00F4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Евгений</cp:lastModifiedBy>
  <cp:revision>9</cp:revision>
  <dcterms:created xsi:type="dcterms:W3CDTF">2017-10-14T14:59:00Z</dcterms:created>
  <dcterms:modified xsi:type="dcterms:W3CDTF">2017-10-18T04:36:00Z</dcterms:modified>
</cp:coreProperties>
</file>